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FB9" w:rsidRDefault="000C6FB9" w:rsidP="00527C59">
      <w:pPr>
        <w:spacing w:line="480" w:lineRule="auto"/>
        <w:jc w:val="center"/>
        <w:rPr>
          <w:rFonts w:ascii="Times New Roman" w:hAnsi="Times New Roman" w:cs="Times New Roman"/>
          <w:sz w:val="24"/>
          <w:szCs w:val="24"/>
        </w:rPr>
      </w:pPr>
    </w:p>
    <w:p w:rsidR="000C6FB9" w:rsidRDefault="000C6FB9" w:rsidP="00527C59">
      <w:pPr>
        <w:spacing w:line="480" w:lineRule="auto"/>
        <w:jc w:val="center"/>
        <w:rPr>
          <w:rFonts w:ascii="Times New Roman" w:hAnsi="Times New Roman" w:cs="Times New Roman"/>
          <w:sz w:val="24"/>
          <w:szCs w:val="24"/>
        </w:rPr>
      </w:pPr>
    </w:p>
    <w:p w:rsidR="000C6FB9" w:rsidRDefault="000C6FB9" w:rsidP="00527C59">
      <w:pPr>
        <w:spacing w:line="480" w:lineRule="auto"/>
        <w:jc w:val="center"/>
        <w:rPr>
          <w:rFonts w:ascii="Times New Roman" w:hAnsi="Times New Roman" w:cs="Times New Roman"/>
          <w:sz w:val="24"/>
          <w:szCs w:val="24"/>
        </w:rPr>
      </w:pPr>
    </w:p>
    <w:p w:rsidR="000C6FB9" w:rsidRDefault="000C6FB9" w:rsidP="00527C59">
      <w:pPr>
        <w:spacing w:line="480" w:lineRule="auto"/>
        <w:jc w:val="center"/>
        <w:rPr>
          <w:rFonts w:ascii="Times New Roman" w:hAnsi="Times New Roman" w:cs="Times New Roman"/>
          <w:sz w:val="24"/>
          <w:szCs w:val="24"/>
        </w:rPr>
      </w:pPr>
    </w:p>
    <w:p w:rsidR="000C6FB9" w:rsidRDefault="000C6FB9" w:rsidP="00527C59">
      <w:pPr>
        <w:spacing w:line="480" w:lineRule="auto"/>
        <w:jc w:val="center"/>
        <w:rPr>
          <w:rFonts w:ascii="Times New Roman" w:hAnsi="Times New Roman" w:cs="Times New Roman"/>
          <w:sz w:val="24"/>
          <w:szCs w:val="24"/>
        </w:rPr>
      </w:pPr>
    </w:p>
    <w:p w:rsidR="000C6FB9" w:rsidRDefault="000C6FB9" w:rsidP="00527C59">
      <w:pPr>
        <w:spacing w:line="480" w:lineRule="auto"/>
        <w:jc w:val="center"/>
        <w:rPr>
          <w:rFonts w:ascii="Times New Roman" w:hAnsi="Times New Roman" w:cs="Times New Roman"/>
          <w:sz w:val="24"/>
          <w:szCs w:val="24"/>
        </w:rPr>
      </w:pPr>
    </w:p>
    <w:p w:rsidR="0008584F" w:rsidRPr="00527C59" w:rsidRDefault="00527C59" w:rsidP="00527C59">
      <w:pPr>
        <w:spacing w:line="480" w:lineRule="auto"/>
        <w:jc w:val="center"/>
        <w:rPr>
          <w:rFonts w:ascii="Times New Roman" w:hAnsi="Times New Roman" w:cs="Times New Roman"/>
          <w:sz w:val="24"/>
          <w:szCs w:val="24"/>
        </w:rPr>
      </w:pPr>
      <w:r w:rsidRPr="00527C59">
        <w:rPr>
          <w:rFonts w:ascii="Times New Roman" w:hAnsi="Times New Roman" w:cs="Times New Roman"/>
          <w:sz w:val="24"/>
          <w:szCs w:val="24"/>
        </w:rPr>
        <w:t>Co-op Term Report</w:t>
      </w:r>
    </w:p>
    <w:p w:rsidR="00527C59" w:rsidRPr="00527C59" w:rsidRDefault="00527C59" w:rsidP="00527C59">
      <w:pPr>
        <w:spacing w:line="480" w:lineRule="auto"/>
        <w:jc w:val="center"/>
        <w:rPr>
          <w:rFonts w:ascii="Times New Roman" w:hAnsi="Times New Roman" w:cs="Times New Roman"/>
          <w:sz w:val="24"/>
          <w:szCs w:val="24"/>
        </w:rPr>
      </w:pPr>
      <w:r w:rsidRPr="00527C59">
        <w:rPr>
          <w:rFonts w:ascii="Times New Roman" w:hAnsi="Times New Roman" w:cs="Times New Roman"/>
          <w:sz w:val="24"/>
          <w:szCs w:val="24"/>
        </w:rPr>
        <w:t>Name of Student</w:t>
      </w:r>
    </w:p>
    <w:p w:rsidR="00527C59" w:rsidRPr="00527C59" w:rsidRDefault="00527C59" w:rsidP="00527C59">
      <w:pPr>
        <w:spacing w:line="480" w:lineRule="auto"/>
        <w:jc w:val="center"/>
        <w:rPr>
          <w:rFonts w:ascii="Times New Roman" w:hAnsi="Times New Roman" w:cs="Times New Roman"/>
          <w:sz w:val="24"/>
          <w:szCs w:val="24"/>
        </w:rPr>
      </w:pPr>
      <w:r w:rsidRPr="00527C59">
        <w:rPr>
          <w:rFonts w:ascii="Times New Roman" w:hAnsi="Times New Roman" w:cs="Times New Roman"/>
          <w:sz w:val="24"/>
          <w:szCs w:val="24"/>
        </w:rPr>
        <w:t>Name of Tutor</w:t>
      </w:r>
    </w:p>
    <w:p w:rsidR="00527C59" w:rsidRPr="00527C59" w:rsidRDefault="00527C59" w:rsidP="00527C59">
      <w:pPr>
        <w:spacing w:line="480" w:lineRule="auto"/>
        <w:jc w:val="center"/>
        <w:rPr>
          <w:rFonts w:ascii="Times New Roman" w:hAnsi="Times New Roman" w:cs="Times New Roman"/>
          <w:sz w:val="24"/>
          <w:szCs w:val="24"/>
        </w:rPr>
      </w:pPr>
      <w:r w:rsidRPr="00527C59">
        <w:rPr>
          <w:rFonts w:ascii="Times New Roman" w:hAnsi="Times New Roman" w:cs="Times New Roman"/>
          <w:sz w:val="24"/>
          <w:szCs w:val="24"/>
        </w:rPr>
        <w:t>Name of College</w:t>
      </w:r>
    </w:p>
    <w:p w:rsidR="00527C59" w:rsidRDefault="00527C59" w:rsidP="00527C59">
      <w:pPr>
        <w:spacing w:line="480" w:lineRule="auto"/>
        <w:jc w:val="center"/>
        <w:rPr>
          <w:rFonts w:ascii="Times New Roman" w:hAnsi="Times New Roman" w:cs="Times New Roman"/>
          <w:sz w:val="24"/>
          <w:szCs w:val="24"/>
        </w:rPr>
      </w:pPr>
      <w:r w:rsidRPr="00527C59">
        <w:rPr>
          <w:rFonts w:ascii="Times New Roman" w:hAnsi="Times New Roman" w:cs="Times New Roman"/>
          <w:sz w:val="24"/>
          <w:szCs w:val="24"/>
        </w:rPr>
        <w:t>Date of Submission</w:t>
      </w:r>
    </w:p>
    <w:p w:rsidR="00527C59" w:rsidRDefault="00527C59" w:rsidP="00527C59">
      <w:pPr>
        <w:spacing w:line="480" w:lineRule="auto"/>
        <w:rPr>
          <w:rFonts w:ascii="Times New Roman" w:hAnsi="Times New Roman" w:cs="Times New Roman"/>
          <w:sz w:val="24"/>
          <w:szCs w:val="24"/>
        </w:rPr>
      </w:pPr>
    </w:p>
    <w:p w:rsidR="00527C59" w:rsidRDefault="00527C59" w:rsidP="00527C59">
      <w:pPr>
        <w:spacing w:line="480" w:lineRule="auto"/>
        <w:rPr>
          <w:rFonts w:ascii="Times New Roman" w:hAnsi="Times New Roman" w:cs="Times New Roman"/>
          <w:sz w:val="24"/>
          <w:szCs w:val="24"/>
        </w:rPr>
      </w:pPr>
    </w:p>
    <w:p w:rsidR="00527C59" w:rsidRDefault="00527C59" w:rsidP="00527C59">
      <w:pPr>
        <w:spacing w:line="480" w:lineRule="auto"/>
        <w:rPr>
          <w:rFonts w:ascii="Times New Roman" w:hAnsi="Times New Roman" w:cs="Times New Roman"/>
          <w:sz w:val="24"/>
          <w:szCs w:val="24"/>
        </w:rPr>
      </w:pPr>
    </w:p>
    <w:p w:rsidR="00527C59" w:rsidRDefault="00527C59" w:rsidP="00527C59">
      <w:pPr>
        <w:spacing w:line="480" w:lineRule="auto"/>
        <w:rPr>
          <w:rFonts w:ascii="Times New Roman" w:hAnsi="Times New Roman" w:cs="Times New Roman"/>
          <w:sz w:val="24"/>
          <w:szCs w:val="24"/>
        </w:rPr>
      </w:pPr>
    </w:p>
    <w:p w:rsidR="00527C59" w:rsidRDefault="00527C59" w:rsidP="00527C59">
      <w:pPr>
        <w:spacing w:line="480" w:lineRule="auto"/>
        <w:rPr>
          <w:rFonts w:ascii="Times New Roman" w:hAnsi="Times New Roman" w:cs="Times New Roman"/>
          <w:sz w:val="24"/>
          <w:szCs w:val="24"/>
        </w:rPr>
      </w:pPr>
    </w:p>
    <w:p w:rsidR="00527C59" w:rsidRDefault="00527C59" w:rsidP="00527C59">
      <w:pPr>
        <w:spacing w:line="480" w:lineRule="auto"/>
        <w:rPr>
          <w:rFonts w:ascii="Times New Roman" w:hAnsi="Times New Roman" w:cs="Times New Roman"/>
          <w:sz w:val="24"/>
          <w:szCs w:val="24"/>
        </w:rPr>
      </w:pPr>
    </w:p>
    <w:p w:rsidR="0093044D" w:rsidRPr="00A53527" w:rsidRDefault="00A53527" w:rsidP="00A53527">
      <w:pPr>
        <w:spacing w:line="480" w:lineRule="auto"/>
        <w:rPr>
          <w:rFonts w:ascii="Times New Roman" w:hAnsi="Times New Roman" w:cs="Times New Roman"/>
          <w:b/>
          <w:sz w:val="24"/>
          <w:szCs w:val="24"/>
        </w:rPr>
      </w:pPr>
      <w:r w:rsidRPr="00A53527">
        <w:rPr>
          <w:rFonts w:ascii="Times New Roman" w:hAnsi="Times New Roman" w:cs="Times New Roman"/>
          <w:b/>
          <w:sz w:val="24"/>
          <w:szCs w:val="24"/>
        </w:rPr>
        <w:lastRenderedPageBreak/>
        <w:t>Table of contents</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Title page………………………………………………….………..1</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Table of contents…………………………………………………...2</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Introduction…………………………………………………………3</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Description of work experience……………………………………..3</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Examination of learning experience…………………………………9</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Self-assessment………………………………………………………9</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Recommendations ………………………………………………….10</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Conclusion………………………………………………………….10</w:t>
      </w:r>
    </w:p>
    <w:p w:rsidR="00A53527" w:rsidRDefault="00A53527" w:rsidP="00A53527">
      <w:pPr>
        <w:spacing w:line="480" w:lineRule="auto"/>
        <w:rPr>
          <w:rFonts w:ascii="Times New Roman" w:hAnsi="Times New Roman" w:cs="Times New Roman"/>
          <w:sz w:val="24"/>
          <w:szCs w:val="24"/>
        </w:rPr>
      </w:pPr>
      <w:r>
        <w:rPr>
          <w:rFonts w:ascii="Times New Roman" w:hAnsi="Times New Roman" w:cs="Times New Roman"/>
          <w:sz w:val="24"/>
          <w:szCs w:val="24"/>
        </w:rPr>
        <w:t>Reference…………………………………………………………...11</w:t>
      </w:r>
    </w:p>
    <w:p w:rsidR="00A53527" w:rsidRDefault="00A53527" w:rsidP="00527C59">
      <w:pPr>
        <w:spacing w:line="480" w:lineRule="auto"/>
        <w:rPr>
          <w:rFonts w:ascii="Times New Roman" w:hAnsi="Times New Roman" w:cs="Times New Roman"/>
          <w:sz w:val="24"/>
          <w:szCs w:val="24"/>
        </w:rPr>
      </w:pPr>
    </w:p>
    <w:p w:rsidR="00A53527" w:rsidRDefault="00A53527" w:rsidP="00527C59">
      <w:pPr>
        <w:spacing w:line="480" w:lineRule="auto"/>
        <w:rPr>
          <w:rFonts w:ascii="Times New Roman" w:hAnsi="Times New Roman" w:cs="Times New Roman"/>
          <w:sz w:val="24"/>
          <w:szCs w:val="24"/>
        </w:rPr>
      </w:pPr>
    </w:p>
    <w:p w:rsidR="0093044D" w:rsidRDefault="0093044D" w:rsidP="00527C59">
      <w:pPr>
        <w:spacing w:line="480" w:lineRule="auto"/>
        <w:rPr>
          <w:rFonts w:ascii="Times New Roman" w:hAnsi="Times New Roman" w:cs="Times New Roman"/>
          <w:sz w:val="24"/>
          <w:szCs w:val="24"/>
        </w:rPr>
      </w:pPr>
    </w:p>
    <w:p w:rsidR="0093044D" w:rsidRDefault="0093044D" w:rsidP="00527C59">
      <w:pPr>
        <w:spacing w:line="480" w:lineRule="auto"/>
        <w:rPr>
          <w:rFonts w:ascii="Times New Roman" w:hAnsi="Times New Roman" w:cs="Times New Roman"/>
          <w:sz w:val="24"/>
          <w:szCs w:val="24"/>
        </w:rPr>
      </w:pPr>
    </w:p>
    <w:p w:rsidR="00A53527" w:rsidRDefault="00A53527" w:rsidP="00527C59">
      <w:pPr>
        <w:spacing w:line="480" w:lineRule="auto"/>
        <w:rPr>
          <w:rFonts w:ascii="Times New Roman" w:hAnsi="Times New Roman" w:cs="Times New Roman"/>
          <w:sz w:val="24"/>
          <w:szCs w:val="24"/>
        </w:rPr>
      </w:pPr>
    </w:p>
    <w:p w:rsidR="00A53527" w:rsidRDefault="00A53527" w:rsidP="00527C59">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lastRenderedPageBreak/>
        <w:t>Introduction</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The purpose of the report is to document the experience that I had while on the internship program and saliently illustrate the harmonization of theory and practice. It presents what I achieved, how I achieved and why it was and is necessary to have such acquisition of these skills and knowledge. The structure is presented in five parts in the order of description of work experience, examination of learning experiences, self-assessment, recommendations and conclusion with relevant subsections therein.</w:t>
      </w: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t>Description of work experience</w:t>
      </w:r>
    </w:p>
    <w:p w:rsidR="000D7634" w:rsidRPr="000D7634" w:rsidRDefault="000D7634" w:rsidP="000D7634">
      <w:pPr>
        <w:spacing w:line="480" w:lineRule="auto"/>
        <w:rPr>
          <w:rFonts w:ascii="Times New Roman" w:hAnsi="Times New Roman" w:cs="Times New Roman"/>
          <w:sz w:val="24"/>
          <w:szCs w:val="24"/>
        </w:rPr>
      </w:pPr>
      <w:r w:rsidRPr="000D7634">
        <w:rPr>
          <w:rFonts w:ascii="Times New Roman" w:hAnsi="Times New Roman" w:cs="Times New Roman"/>
          <w:sz w:val="24"/>
          <w:szCs w:val="24"/>
        </w:rPr>
        <w:t>Company overview</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 xml:space="preserve">Ground Structures is a company that is based in Jeddah, in the great Kingdom of Saudi Arabia. Having been established in 2008, the company operates as a sole proprietorship in its type of entity and is regulated by the ministry of commerce and industry having being been issued with a license of operations. </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 xml:space="preserve">The company is well diversified as an operational strategy to cushion itself from shocks with the ever-surging competition as well as economic disturbances that may rip through its business operations and establishments. As such it deals in some projects, products, and services. These are; construction and project management where projects for clients are managed, building rehabilitation and concrete repairs, Geotechnical Engineering that deals with drilling and testing of soils and rocks and deep foundation and shoring systems engineering as well as groundwater studies and well drilling. Additionally, it handles special marine works, structural evaluation, and QC supervision. </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lastRenderedPageBreak/>
        <w:t>The company`s organizational structure is hierarchical with the General Director at the top followed by the Executive Director who steers construction and engineering and Administration on the other hand at the same level that handles human resources and financial issues. It has nine affiliate companies strategically located for optimal utilization of resources and an adequate cover and spread of the market thus keeping it abreast relative to the competition.</w:t>
      </w: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t>Job overview</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 xml:space="preserve">Ground Structures is a beehive of activities. This explains why its performance has been spiraling all perspectives, both financial and customer base upwards. Owing to the nature of my job, my day would officially, as company manifest and requirement, begin at the 7.00AM local time and end eight hours later. However, I preferred to report one hour earlier and leave office an hour later than officially required. Early reporting meant I could get to work and organize, in adjustments to what I would have planned while working late as per what was at hand as a project at then. </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I worked under a supervisor who reported to the senior supervisor that finally answered to the departmental head. While I seem to be junior with this chart, I was not because I was in charge of what junior clerks did. I worked in the department of operations, specifically handling project management. In discharging my duties and responsibilities, my work involved; Project evaluation.</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 xml:space="preserve"> Clients would come in with job projects, and it was the mandate of the project management subsection to carry out a thorough analysis and evaluation. This was aimed at establishing the viability and feasibility of the project. Decisions on either to carry out the job or </w:t>
      </w:r>
      <w:r w:rsidRPr="000D7634">
        <w:rPr>
          <w:rFonts w:ascii="Times New Roman" w:hAnsi="Times New Roman" w:cs="Times New Roman"/>
          <w:sz w:val="24"/>
          <w:szCs w:val="24"/>
        </w:rPr>
        <w:lastRenderedPageBreak/>
        <w:t>otherwise turn it down were heavily depended on the recommendations of the team from our department. This included analyzing the time the project was likely to take, what kind of equipment would be needed and the costs the company would incur and so based on this the price the company should therefore charge.</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Handling clients were one of the core duties I did. Customers are the foundation of any company, and so proper interactions with them almost guarantee success in that of the field of operation. By doing this, I engaged them to handle their concerns, complaints, and compliments in regards to our operations. This by extension touched on receiving, manually handed job proposals and subsequently forwarding the same to the department for review.</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 xml:space="preserve">Information processing is one of the universal functions that any and every company does. Ground Structures was thereby not the exception to this. Execution of any decision that would result to actions to steer operations of the company and the success thereof depended on how timely information was processed, the accuracy with it was done and the speed with which the same was disseminated or otherwise relayed to the next stages. </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This included handling emails, which were voluminous owing to the digitization of the company and the constant technological and digital evolutions that is the order of the present world. As much as there were clerks that were primarily assigned to carry out these tasks, I was the in charge, and there was the need for coordination and cooperation amongst us, and that was my job.</w:t>
      </w:r>
    </w:p>
    <w:p w:rsid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t>Special projects</w:t>
      </w:r>
    </w:p>
    <w:p w:rsidR="000D7634" w:rsidRPr="000D7634" w:rsidRDefault="000D7634" w:rsidP="000D7634">
      <w:pPr>
        <w:spacing w:line="480" w:lineRule="auto"/>
        <w:ind w:firstLine="720"/>
        <w:rPr>
          <w:rFonts w:ascii="Times New Roman" w:hAnsi="Times New Roman" w:cs="Times New Roman"/>
          <w:b/>
          <w:sz w:val="24"/>
          <w:szCs w:val="24"/>
        </w:rPr>
      </w:pPr>
      <w:r w:rsidRPr="000D7634">
        <w:rPr>
          <w:rFonts w:ascii="Times New Roman" w:hAnsi="Times New Roman" w:cs="Times New Roman"/>
          <w:sz w:val="24"/>
          <w:szCs w:val="24"/>
        </w:rPr>
        <w:t xml:space="preserve">  The constant competition that is ever getting stronger and stronger each day gives no company laxity and complacency. In fact, defining these words, or having them in one`s </w:t>
      </w:r>
      <w:r w:rsidRPr="000D7634">
        <w:rPr>
          <w:rFonts w:ascii="Times New Roman" w:hAnsi="Times New Roman" w:cs="Times New Roman"/>
          <w:sz w:val="24"/>
          <w:szCs w:val="24"/>
        </w:rPr>
        <w:lastRenderedPageBreak/>
        <w:t xml:space="preserve">dictionary would be the recipe for failure and closure. This company operates as a going concern, and so this was of course not envisaged. Competition is made worse by the migration of people to online markets, and so there was no option of penetrating in the domain of potential customers through the online platform. This is however not a downhill task, as every company struggles to edge out others in this respect. Online adverts are made a success, and volume of traffic per any given time is generated if one slink is made so special relative to others. </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In realizing this, the company sought to build a link so strong that would be the first one whenever the industry was searched on the net. It was an expensive idea and so using internal sources would help. I have background knowledge of SEO, search engine optimization that the program has bequeathed me over the time (Mining, 2006).  So together with the Information Technology department, we entered the `laboratory` to hatch what would save the company the seemingly deteriorating market share. What came out, and in a short period is something I would always be proud of, and of course what the company will always give me gratitude for. It was the strongest link; having carefully analyzed and incorporated keywords that are likely to be used in as far as searching products and companies in this industry are concerned.</w:t>
      </w:r>
    </w:p>
    <w:p w:rsidR="000D7634" w:rsidRPr="000D7634" w:rsidRDefault="000D7634" w:rsidP="000D7634">
      <w:pPr>
        <w:spacing w:line="480" w:lineRule="auto"/>
        <w:rPr>
          <w:rFonts w:ascii="Times New Roman" w:hAnsi="Times New Roman" w:cs="Times New Roman"/>
          <w:sz w:val="24"/>
          <w:szCs w:val="24"/>
        </w:rPr>
      </w:pPr>
      <w:r w:rsidRPr="000D7634">
        <w:rPr>
          <w:rFonts w:ascii="Times New Roman" w:hAnsi="Times New Roman" w:cs="Times New Roman"/>
          <w:sz w:val="24"/>
          <w:szCs w:val="24"/>
        </w:rPr>
        <w:t xml:space="preserve">As the company grew in reputation and market coverage, it applied and landed a government job whose proper execution only meant brighter days to come. Dealing with the Saudi government is one of the surest ways of guaranteeing one business, and we were on the pathway to the stardom.  As you know, it is mostly an arid land, but the government so the need to turn things around and grow food crops. </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 xml:space="preserve">This involved soil analysis in determining its property in regards to the PH and structure. This was to be done simultaneously with repairing the broken bridge that had been destroyed by </w:t>
      </w:r>
      <w:r w:rsidRPr="000D7634">
        <w:rPr>
          <w:rFonts w:ascii="Times New Roman" w:hAnsi="Times New Roman" w:cs="Times New Roman"/>
          <w:sz w:val="24"/>
          <w:szCs w:val="24"/>
        </w:rPr>
        <w:lastRenderedPageBreak/>
        <w:t xml:space="preserve">overloaded trucks and the heavy deposition of dunes. While this was sensational and tantalizing, it was challenging in more or less equal measure. Optimization of resources was of paramount prudence. This included, but of course not limited to time and the equipment that were prerequisites. PERT diagrams came into great analysis and application in this respect. This was in accompaniment with the application of linear programming, minimization as well as utilization of mathematical models to arrive at the least amount of time and resources for execution of the projects. Other projects were still running, and there was no way out of them by shifting resources to the current projects (Cleland, Ireland, 2006). Each one of them mattered. We played in between so well having worked out formulae that propelled us to completion without friction. </w:t>
      </w: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t>Relationships</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A company revolves around the contribution of every employee that occupies a vacancy that was created having been deemed as necessary to create so. It is easy and obvious to point out the fact that no such departments worked towards the overall objectives alone per se. Coordination, cooperation and sometimes overlapping of duties and responsibilities are inseparable from shining bright as a company. This can`t, however, be achieved if the relationship between employees is sour. While the company emphasized the need to have a unified working relation, through memos, luncheons, and other forums, with sometimes the Human Resource rolling hardcore as to issue warnings and promise punishments, it is just an innate nature that is silkily imbibed in me to be friendly. This blended so well with the units and lessons learned in school concerning organizational behavior and organizational theory alike. I am proud to pronounce that I was not at loggerheads with anyone, and this made me a favorite.</w:t>
      </w: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lastRenderedPageBreak/>
        <w:t>Learning objectives</w:t>
      </w:r>
    </w:p>
    <w:p w:rsidR="000D7634" w:rsidRPr="000D7634" w:rsidRDefault="000D7634" w:rsidP="000D7634">
      <w:pPr>
        <w:spacing w:line="480" w:lineRule="auto"/>
        <w:rPr>
          <w:rFonts w:ascii="Times New Roman" w:hAnsi="Times New Roman" w:cs="Times New Roman"/>
          <w:sz w:val="24"/>
          <w:szCs w:val="24"/>
        </w:rPr>
      </w:pPr>
      <w:r w:rsidRPr="000D7634">
        <w:rPr>
          <w:rFonts w:ascii="Times New Roman" w:hAnsi="Times New Roman" w:cs="Times New Roman"/>
          <w:sz w:val="24"/>
          <w:szCs w:val="24"/>
        </w:rPr>
        <w:t>The main essence of the program was to connect theory to the practical world, as the reality out there is that things don't happen theoretically and arbitrarily. I had some objectives that included;</w:t>
      </w:r>
    </w:p>
    <w:p w:rsidR="000D7634" w:rsidRPr="000D7634" w:rsidRDefault="000D7634" w:rsidP="000D7634">
      <w:pPr>
        <w:spacing w:line="480" w:lineRule="auto"/>
        <w:rPr>
          <w:rFonts w:ascii="Times New Roman" w:hAnsi="Times New Roman" w:cs="Times New Roman"/>
          <w:sz w:val="24"/>
          <w:szCs w:val="24"/>
        </w:rPr>
      </w:pPr>
      <w:r w:rsidRPr="000D7634">
        <w:rPr>
          <w:rFonts w:ascii="Times New Roman" w:hAnsi="Times New Roman" w:cs="Times New Roman"/>
          <w:b/>
          <w:sz w:val="24"/>
          <w:szCs w:val="24"/>
        </w:rPr>
        <w:t>Communication:</w:t>
      </w:r>
      <w:r w:rsidRPr="000D7634">
        <w:rPr>
          <w:rFonts w:ascii="Times New Roman" w:hAnsi="Times New Roman" w:cs="Times New Roman"/>
          <w:sz w:val="24"/>
          <w:szCs w:val="24"/>
        </w:rPr>
        <w:t xml:space="preserve"> Communication is core to making decisions and so proper engagement in it leads to achievement. It is not limited to printing emails and reverting the same, but by extension and in great detail touches on how one can articulate issues orally and in connection to the intended information while paying attention to audience diversity and personality. While I can`t claim to have perfection in this, I can for sure say it is difficult to deny that I am close to it owing to my prowess and mastery of both written and oral communication.</w:t>
      </w:r>
    </w:p>
    <w:p w:rsidR="000D7634" w:rsidRPr="000D7634" w:rsidRDefault="000D7634" w:rsidP="000D7634">
      <w:pPr>
        <w:spacing w:line="480" w:lineRule="auto"/>
        <w:rPr>
          <w:rFonts w:ascii="Times New Roman" w:hAnsi="Times New Roman" w:cs="Times New Roman"/>
          <w:sz w:val="24"/>
          <w:szCs w:val="24"/>
        </w:rPr>
      </w:pPr>
      <w:r w:rsidRPr="000D7634">
        <w:rPr>
          <w:rFonts w:ascii="Times New Roman" w:hAnsi="Times New Roman" w:cs="Times New Roman"/>
          <w:b/>
          <w:sz w:val="24"/>
          <w:szCs w:val="24"/>
        </w:rPr>
        <w:t xml:space="preserve">Time management. </w:t>
      </w:r>
      <w:r w:rsidRPr="000D7634">
        <w:rPr>
          <w:rFonts w:ascii="Times New Roman" w:hAnsi="Times New Roman" w:cs="Times New Roman"/>
          <w:sz w:val="24"/>
          <w:szCs w:val="24"/>
        </w:rPr>
        <w:t>Some resources are not applicable to one company while they are indisputably indispensable to the other`s existence. There is, however, one that is common to all industries and this is time. Time is a constant function in the equation of every operation and as such keeping and managing it is important. As illustrated in the prelude to this document, I was not only good at reporting, but I also worked with acute efficiency always delivering within the time required.</w:t>
      </w:r>
    </w:p>
    <w:p w:rsidR="000D7634" w:rsidRPr="000D7634" w:rsidRDefault="000D7634" w:rsidP="000D7634">
      <w:pPr>
        <w:spacing w:line="480" w:lineRule="auto"/>
        <w:rPr>
          <w:rFonts w:ascii="Times New Roman" w:hAnsi="Times New Roman" w:cs="Times New Roman"/>
          <w:sz w:val="24"/>
          <w:szCs w:val="24"/>
        </w:rPr>
      </w:pPr>
      <w:r w:rsidRPr="000D7634">
        <w:rPr>
          <w:rFonts w:ascii="Times New Roman" w:hAnsi="Times New Roman" w:cs="Times New Roman"/>
          <w:b/>
          <w:sz w:val="24"/>
          <w:szCs w:val="24"/>
        </w:rPr>
        <w:t>Creativity.</w:t>
      </w:r>
      <w:r w:rsidRPr="000D7634">
        <w:rPr>
          <w:rFonts w:ascii="Times New Roman" w:hAnsi="Times New Roman" w:cs="Times New Roman"/>
          <w:sz w:val="24"/>
          <w:szCs w:val="24"/>
        </w:rPr>
        <w:t xml:space="preserve"> Flatness that is doing things as just procedure and protocol laid down dictates that you conduct yourself, is not an ingredient that should characterize the working approach of a leaned and highly visionary professional. There is the need for positive deviations with the keenness that could bring in change and monumental success. The suggestion of the SEO was my brainchild, and it worked so well.</w:t>
      </w: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lastRenderedPageBreak/>
        <w:t>Examination of learning experience</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The anxiety of getting in a world that I am at school in preparation for has always lingered in me. It was heavily present in this regard. I had the yearning to uncover what the reality looked and operated like and after completing the program, I can say I have a better understanding having carried out most things by myself. Success didn't elude me. I succeeded in helping in the development of the optimized search engine and completion of projects in times not initially anticipated. I encountered a challenge in getting the accents of the Arab world as well as their approach to work alongside their personality. But since I am a fast learner, I blended in within a short period.</w:t>
      </w: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t>Self-assessment</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There was a lot to learn while on this program. First, data mining is of great prudence in this technological era. I was able to dig through data to process information to aid in making decisions. I also learned how to best make an optimized search engine, as I later learned that the knowledge I had was inadequate, though remarkably sufficient. It was while trying to revitalize the company`s market presence and share especially on the online platform that I processed information on how to do it. The bridge repair gave me a further step ahead in resource utilization. I will not only give a professional hand in designing and spiraling online performance as a freelance upwards, but  I will also blend it with resource optimization for the immeasurable success of the firm I will work for. As such, I need to apply in those firms that would give me the opportunity to serve</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 xml:space="preserve">I observed that I was an all-around individual, highly visionary and who could stop at nothing rather than the mightiest. This came about when I discovered that I could strike a </w:t>
      </w:r>
      <w:r w:rsidRPr="000D7634">
        <w:rPr>
          <w:rFonts w:ascii="Times New Roman" w:hAnsi="Times New Roman" w:cs="Times New Roman"/>
          <w:sz w:val="24"/>
          <w:szCs w:val="24"/>
        </w:rPr>
        <w:lastRenderedPageBreak/>
        <w:t>professional conversation with just anyone regardless of the level and department. I handled jobs in various departments, and I was more than average. This was a release from the appraisal report as well as simple and personal congratulatory compliments from all corners. I will put it in motion up and run in all that I do, whether at work out of work. This trait contributed immensely to the results of the company that had previously never been seen before. The program was relevant to the job as it equipped me with capabilities to handle cross-functional duties. Connecting it to the job has made me feel like I can take on just any challenge that the world has in store for me in regards to work.</w:t>
      </w: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t>Recommendations</w:t>
      </w:r>
    </w:p>
    <w:p w:rsidR="000D7634" w:rsidRPr="000D7634" w:rsidRDefault="000D7634" w:rsidP="000D7634">
      <w:pPr>
        <w:spacing w:line="480" w:lineRule="auto"/>
        <w:ind w:firstLine="720"/>
        <w:rPr>
          <w:rFonts w:ascii="Times New Roman" w:hAnsi="Times New Roman" w:cs="Times New Roman"/>
          <w:sz w:val="24"/>
          <w:szCs w:val="24"/>
        </w:rPr>
      </w:pPr>
      <w:r w:rsidRPr="000D7634">
        <w:rPr>
          <w:rFonts w:ascii="Times New Roman" w:hAnsi="Times New Roman" w:cs="Times New Roman"/>
          <w:sz w:val="24"/>
          <w:szCs w:val="24"/>
        </w:rPr>
        <w:t>Based on my job experience with Ground Structures, can say the company should link up with institutions that offer programs that touch on their technical field operations such as geological Engineering and civil structuring. The company should also incorporate sometimes, the matrix organizational structure that allows for more cross-functional communication and coordination. Again, as the company is growing and consolidating its market presence, it will need to have a conspicuous financial clout, and so it should just go public. Intense project management and IT should be an inseparable part of the program at the school as the environment goes complex, technical and technological. The program should also be made to be in direct inclination to the outside environment by having direct contact and connections for students.</w:t>
      </w:r>
    </w:p>
    <w:p w:rsidR="000D7634" w:rsidRDefault="000D7634" w:rsidP="000D7634">
      <w:pPr>
        <w:spacing w:line="480" w:lineRule="auto"/>
        <w:rPr>
          <w:rFonts w:ascii="Times New Roman" w:hAnsi="Times New Roman" w:cs="Times New Roman"/>
          <w:b/>
          <w:sz w:val="24"/>
          <w:szCs w:val="24"/>
        </w:rPr>
      </w:pPr>
    </w:p>
    <w:p w:rsidR="000D7634" w:rsidRDefault="000D7634" w:rsidP="000D7634">
      <w:pPr>
        <w:spacing w:line="480" w:lineRule="auto"/>
        <w:rPr>
          <w:rFonts w:ascii="Times New Roman" w:hAnsi="Times New Roman" w:cs="Times New Roman"/>
          <w:b/>
          <w:sz w:val="24"/>
          <w:szCs w:val="24"/>
        </w:rPr>
      </w:pPr>
    </w:p>
    <w:p w:rsidR="000D7634" w:rsidRPr="000D7634" w:rsidRDefault="000D7634" w:rsidP="000D7634">
      <w:pPr>
        <w:spacing w:line="480" w:lineRule="auto"/>
        <w:rPr>
          <w:rFonts w:ascii="Times New Roman" w:hAnsi="Times New Roman" w:cs="Times New Roman"/>
          <w:b/>
          <w:sz w:val="24"/>
          <w:szCs w:val="24"/>
        </w:rPr>
      </w:pPr>
      <w:r w:rsidRPr="000D7634">
        <w:rPr>
          <w:rFonts w:ascii="Times New Roman" w:hAnsi="Times New Roman" w:cs="Times New Roman"/>
          <w:b/>
          <w:sz w:val="24"/>
          <w:szCs w:val="24"/>
        </w:rPr>
        <w:lastRenderedPageBreak/>
        <w:t>Conclusion</w:t>
      </w:r>
    </w:p>
    <w:p w:rsidR="000D7634" w:rsidRPr="000D7634" w:rsidRDefault="000D7634" w:rsidP="000D7634">
      <w:pPr>
        <w:spacing w:line="480" w:lineRule="auto"/>
        <w:rPr>
          <w:rFonts w:ascii="Times New Roman" w:hAnsi="Times New Roman" w:cs="Times New Roman"/>
          <w:sz w:val="24"/>
          <w:szCs w:val="24"/>
        </w:rPr>
      </w:pPr>
      <w:r w:rsidRPr="000D7634">
        <w:rPr>
          <w:rFonts w:ascii="Times New Roman" w:hAnsi="Times New Roman" w:cs="Times New Roman"/>
          <w:sz w:val="24"/>
          <w:szCs w:val="24"/>
        </w:rPr>
        <w:t>In concluding this report, I can say that I learned a lot from time management, communication, and Interactions that are of paramount importance. I was also able to synchronize class work to practicality, which of course is the essence of the program.</w:t>
      </w: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Default="000D7634" w:rsidP="000D7634">
      <w:pPr>
        <w:spacing w:line="480" w:lineRule="auto"/>
        <w:jc w:val="center"/>
        <w:rPr>
          <w:rFonts w:ascii="Times New Roman" w:hAnsi="Times New Roman" w:cs="Times New Roman"/>
          <w:b/>
          <w:sz w:val="24"/>
          <w:szCs w:val="24"/>
        </w:rPr>
      </w:pPr>
    </w:p>
    <w:p w:rsidR="000D7634" w:rsidRPr="000D7634" w:rsidRDefault="000D7634" w:rsidP="000D7634">
      <w:pPr>
        <w:spacing w:line="480" w:lineRule="auto"/>
        <w:jc w:val="center"/>
        <w:rPr>
          <w:rFonts w:ascii="Times New Roman" w:hAnsi="Times New Roman" w:cs="Times New Roman"/>
          <w:b/>
          <w:sz w:val="24"/>
          <w:szCs w:val="24"/>
        </w:rPr>
      </w:pPr>
      <w:r w:rsidRPr="000D7634">
        <w:rPr>
          <w:rFonts w:ascii="Times New Roman" w:hAnsi="Times New Roman" w:cs="Times New Roman"/>
          <w:b/>
          <w:sz w:val="24"/>
          <w:szCs w:val="24"/>
        </w:rPr>
        <w:lastRenderedPageBreak/>
        <w:t>References</w:t>
      </w:r>
    </w:p>
    <w:p w:rsidR="00F079EB" w:rsidRPr="000D7634" w:rsidRDefault="00F079EB" w:rsidP="00F079EB">
      <w:pPr>
        <w:spacing w:line="360" w:lineRule="auto"/>
        <w:ind w:left="720" w:hanging="720"/>
        <w:rPr>
          <w:rFonts w:ascii="Times New Roman" w:hAnsi="Times New Roman" w:cs="Times New Roman"/>
          <w:sz w:val="24"/>
          <w:szCs w:val="24"/>
        </w:rPr>
      </w:pPr>
      <w:r w:rsidRPr="000D7634">
        <w:rPr>
          <w:rFonts w:ascii="Times New Roman" w:hAnsi="Times New Roman" w:cs="Times New Roman"/>
          <w:sz w:val="24"/>
          <w:szCs w:val="24"/>
        </w:rPr>
        <w:t>Cleland, D. L., &amp; Ireland, L. R. (2006). Project management. McGraw-Hill Professional.</w:t>
      </w:r>
    </w:p>
    <w:p w:rsidR="00F079EB" w:rsidRPr="000D7634" w:rsidRDefault="00F079EB" w:rsidP="00F079EB">
      <w:pPr>
        <w:spacing w:line="360" w:lineRule="auto"/>
        <w:ind w:left="720" w:hanging="720"/>
        <w:rPr>
          <w:rFonts w:ascii="Times New Roman" w:hAnsi="Times New Roman" w:cs="Times New Roman"/>
          <w:sz w:val="24"/>
          <w:szCs w:val="24"/>
        </w:rPr>
      </w:pPr>
      <w:r w:rsidRPr="000D7634">
        <w:rPr>
          <w:rFonts w:ascii="Times New Roman" w:hAnsi="Times New Roman" w:cs="Times New Roman"/>
          <w:sz w:val="24"/>
          <w:szCs w:val="24"/>
        </w:rPr>
        <w:t>Mining, W. I. D. (2006). Data Mining: Concepts and Techniques. Morgan Kaufmann.</w:t>
      </w: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0D7634" w:rsidRPr="000D7634" w:rsidRDefault="000D7634" w:rsidP="000D7634">
      <w:pPr>
        <w:spacing w:line="480" w:lineRule="auto"/>
        <w:rPr>
          <w:rFonts w:ascii="Times New Roman" w:hAnsi="Times New Roman" w:cs="Times New Roman"/>
          <w:sz w:val="24"/>
          <w:szCs w:val="24"/>
        </w:rPr>
      </w:pPr>
    </w:p>
    <w:p w:rsidR="00B5372A" w:rsidRDefault="00B5372A" w:rsidP="007D4C19">
      <w:pPr>
        <w:spacing w:line="480" w:lineRule="auto"/>
        <w:rPr>
          <w:rFonts w:ascii="Times New Roman" w:hAnsi="Times New Roman" w:cs="Times New Roman"/>
          <w:sz w:val="24"/>
          <w:szCs w:val="24"/>
        </w:rPr>
      </w:pPr>
    </w:p>
    <w:sectPr w:rsidR="00B5372A" w:rsidSect="009B19AB">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3F5" w:rsidRDefault="004B23F5" w:rsidP="00527C59">
      <w:pPr>
        <w:spacing w:after="0" w:line="240" w:lineRule="auto"/>
      </w:pPr>
      <w:r>
        <w:separator/>
      </w:r>
    </w:p>
  </w:endnote>
  <w:endnote w:type="continuationSeparator" w:id="0">
    <w:p w:rsidR="004B23F5" w:rsidRDefault="004B23F5" w:rsidP="00527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3F5" w:rsidRDefault="004B23F5" w:rsidP="00527C59">
      <w:pPr>
        <w:spacing w:after="0" w:line="240" w:lineRule="auto"/>
      </w:pPr>
      <w:r>
        <w:separator/>
      </w:r>
    </w:p>
  </w:footnote>
  <w:footnote w:type="continuationSeparator" w:id="0">
    <w:p w:rsidR="004B23F5" w:rsidRDefault="004B23F5" w:rsidP="00527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60026706"/>
      <w:docPartObj>
        <w:docPartGallery w:val="Page Numbers (Top of Page)"/>
        <w:docPartUnique/>
      </w:docPartObj>
    </w:sdtPr>
    <w:sdtEndPr>
      <w:rPr>
        <w:noProof/>
      </w:rPr>
    </w:sdtEndPr>
    <w:sdtContent>
      <w:p w:rsidR="0093044D" w:rsidRPr="00527C59" w:rsidRDefault="0093044D">
        <w:pPr>
          <w:pStyle w:val="Header"/>
          <w:jc w:val="right"/>
          <w:rPr>
            <w:rFonts w:ascii="Times New Roman" w:hAnsi="Times New Roman" w:cs="Times New Roman"/>
            <w:sz w:val="24"/>
            <w:szCs w:val="24"/>
          </w:rPr>
        </w:pPr>
        <w:r w:rsidRPr="00527C59">
          <w:rPr>
            <w:rFonts w:ascii="Times New Roman" w:hAnsi="Times New Roman" w:cs="Times New Roman"/>
            <w:sz w:val="24"/>
            <w:szCs w:val="24"/>
          </w:rPr>
          <w:t>CO-OP TERM REPORT</w:t>
        </w:r>
        <w:r>
          <w:rPr>
            <w:rFonts w:ascii="Times New Roman" w:hAnsi="Times New Roman" w:cs="Times New Roman"/>
            <w:sz w:val="24"/>
            <w:szCs w:val="24"/>
          </w:rPr>
          <w:t xml:space="preserve">                                                                                                                 </w:t>
        </w:r>
        <w:r w:rsidR="00343AFC" w:rsidRPr="00527C59">
          <w:rPr>
            <w:rFonts w:ascii="Times New Roman" w:hAnsi="Times New Roman" w:cs="Times New Roman"/>
            <w:sz w:val="24"/>
            <w:szCs w:val="24"/>
          </w:rPr>
          <w:fldChar w:fldCharType="begin"/>
        </w:r>
        <w:r w:rsidRPr="00527C59">
          <w:rPr>
            <w:rFonts w:ascii="Times New Roman" w:hAnsi="Times New Roman" w:cs="Times New Roman"/>
            <w:sz w:val="24"/>
            <w:szCs w:val="24"/>
          </w:rPr>
          <w:instrText xml:space="preserve"> PAGE   \* MERGEFORMAT </w:instrText>
        </w:r>
        <w:r w:rsidR="00343AFC" w:rsidRPr="00527C59">
          <w:rPr>
            <w:rFonts w:ascii="Times New Roman" w:hAnsi="Times New Roman" w:cs="Times New Roman"/>
            <w:sz w:val="24"/>
            <w:szCs w:val="24"/>
          </w:rPr>
          <w:fldChar w:fldCharType="separate"/>
        </w:r>
        <w:r w:rsidR="00F079EB">
          <w:rPr>
            <w:rFonts w:ascii="Times New Roman" w:hAnsi="Times New Roman" w:cs="Times New Roman"/>
            <w:noProof/>
            <w:sz w:val="24"/>
            <w:szCs w:val="24"/>
          </w:rPr>
          <w:t>12</w:t>
        </w:r>
        <w:r w:rsidR="00343AFC" w:rsidRPr="00527C59">
          <w:rPr>
            <w:rFonts w:ascii="Times New Roman" w:hAnsi="Times New Roman" w:cs="Times New Roman"/>
            <w:noProof/>
            <w:sz w:val="24"/>
            <w:szCs w:val="24"/>
          </w:rPr>
          <w:fldChar w:fldCharType="end"/>
        </w:r>
      </w:p>
    </w:sdtContent>
  </w:sdt>
  <w:p w:rsidR="0093044D" w:rsidRPr="00527C59" w:rsidRDefault="0093044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44D" w:rsidRDefault="0093044D">
    <w:pPr>
      <w:pStyle w:val="Header"/>
    </w:pPr>
    <w:r>
      <w:t xml:space="preserve">Running head: </w:t>
    </w:r>
    <w:r w:rsidRPr="00527C59">
      <w:rPr>
        <w:rFonts w:ascii="Times New Roman" w:hAnsi="Times New Roman" w:cs="Times New Roman"/>
        <w:sz w:val="24"/>
        <w:szCs w:val="24"/>
      </w:rPr>
      <w:t>CO-OP TERM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667B74"/>
    <w:multiLevelType w:val="hybridMultilevel"/>
    <w:tmpl w:val="7D324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27C59"/>
    <w:rsid w:val="00001F8B"/>
    <w:rsid w:val="000709F1"/>
    <w:rsid w:val="0008584F"/>
    <w:rsid w:val="0008777A"/>
    <w:rsid w:val="000C6FB9"/>
    <w:rsid w:val="000D7634"/>
    <w:rsid w:val="00112F51"/>
    <w:rsid w:val="001522E2"/>
    <w:rsid w:val="00174A1E"/>
    <w:rsid w:val="001868B7"/>
    <w:rsid w:val="001B22F8"/>
    <w:rsid w:val="001C6D30"/>
    <w:rsid w:val="00207D94"/>
    <w:rsid w:val="0021276F"/>
    <w:rsid w:val="002573D9"/>
    <w:rsid w:val="002A4736"/>
    <w:rsid w:val="00343AFC"/>
    <w:rsid w:val="00373E6F"/>
    <w:rsid w:val="00402548"/>
    <w:rsid w:val="0041551F"/>
    <w:rsid w:val="004B010E"/>
    <w:rsid w:val="004B23F5"/>
    <w:rsid w:val="004E2926"/>
    <w:rsid w:val="00526FD6"/>
    <w:rsid w:val="00527C59"/>
    <w:rsid w:val="006A2C69"/>
    <w:rsid w:val="006B418F"/>
    <w:rsid w:val="00730428"/>
    <w:rsid w:val="00731060"/>
    <w:rsid w:val="00741E20"/>
    <w:rsid w:val="007D4C19"/>
    <w:rsid w:val="00905D18"/>
    <w:rsid w:val="0093044D"/>
    <w:rsid w:val="009B19AB"/>
    <w:rsid w:val="00A53527"/>
    <w:rsid w:val="00A6741E"/>
    <w:rsid w:val="00AF5176"/>
    <w:rsid w:val="00B50D32"/>
    <w:rsid w:val="00B5372A"/>
    <w:rsid w:val="00B82632"/>
    <w:rsid w:val="00BE3588"/>
    <w:rsid w:val="00C73471"/>
    <w:rsid w:val="00CE7887"/>
    <w:rsid w:val="00D40089"/>
    <w:rsid w:val="00D91B17"/>
    <w:rsid w:val="00E63D55"/>
    <w:rsid w:val="00F079EB"/>
    <w:rsid w:val="00FA47B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A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C59"/>
  </w:style>
  <w:style w:type="paragraph" w:styleId="Footer">
    <w:name w:val="footer"/>
    <w:basedOn w:val="Normal"/>
    <w:link w:val="FooterChar"/>
    <w:uiPriority w:val="99"/>
    <w:unhideWhenUsed/>
    <w:rsid w:val="00527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C59"/>
  </w:style>
  <w:style w:type="paragraph" w:styleId="ListParagraph">
    <w:name w:val="List Paragraph"/>
    <w:basedOn w:val="Normal"/>
    <w:uiPriority w:val="34"/>
    <w:qFormat/>
    <w:rsid w:val="009B19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C59"/>
  </w:style>
  <w:style w:type="paragraph" w:styleId="Footer">
    <w:name w:val="footer"/>
    <w:basedOn w:val="Normal"/>
    <w:link w:val="FooterChar"/>
    <w:uiPriority w:val="99"/>
    <w:unhideWhenUsed/>
    <w:rsid w:val="00527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C59"/>
  </w:style>
  <w:style w:type="paragraph" w:styleId="ListParagraph">
    <w:name w:val="List Paragraph"/>
    <w:basedOn w:val="Normal"/>
    <w:uiPriority w:val="34"/>
    <w:qFormat/>
    <w:rsid w:val="009B19A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2216</Words>
  <Characters>12634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2017-12-08T07:32:00Z</dcterms:created>
  <dcterms:modified xsi:type="dcterms:W3CDTF">2017-12-08T07:52:00Z</dcterms:modified>
</cp:coreProperties>
</file>